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91922" w14:textId="77777777" w:rsidR="006E0ECE" w:rsidRPr="006E0ECE" w:rsidRDefault="005714EE" w:rsidP="007C4305">
      <w:pPr>
        <w:pStyle w:val="Nagwek1"/>
        <w:jc w:val="center"/>
        <w:rPr>
          <w:rFonts w:ascii="Times New Roman" w:hAnsi="Times New Roman" w:cs="Times New Roman"/>
          <w:color w:val="auto"/>
        </w:rPr>
      </w:pPr>
      <w:bookmarkStart w:id="0" w:name="X2b1ba45ee892c35f430b4cd874a6b61abc11f03"/>
      <w:r w:rsidRPr="006E0ECE">
        <w:rPr>
          <w:rFonts w:ascii="Times New Roman" w:hAnsi="Times New Roman" w:cs="Times New Roman"/>
          <w:color w:val="auto"/>
        </w:rPr>
        <w:t xml:space="preserve">WYMAGANIA EDUKACYJNE </w:t>
      </w:r>
      <w:bookmarkStart w:id="1" w:name="_GoBack"/>
      <w:bookmarkEnd w:id="1"/>
    </w:p>
    <w:p w14:paraId="40F3E2BF" w14:textId="587347C9" w:rsidR="00FE4453" w:rsidRPr="006E0ECE" w:rsidRDefault="006E0ECE" w:rsidP="006E0ECE">
      <w:pPr>
        <w:pStyle w:val="Nagwek1"/>
        <w:jc w:val="center"/>
        <w:rPr>
          <w:rFonts w:ascii="Times New Roman" w:hAnsi="Times New Roman" w:cs="Times New Roman"/>
          <w:color w:val="auto"/>
        </w:rPr>
      </w:pPr>
      <w:r w:rsidRPr="006E0ECE">
        <w:rPr>
          <w:rFonts w:ascii="Times New Roman" w:hAnsi="Times New Roman" w:cs="Times New Roman"/>
          <w:color w:val="auto"/>
        </w:rPr>
        <w:t xml:space="preserve">EDUKACJA WCZESNOSZKOLNA KLASA 1 </w:t>
      </w:r>
    </w:p>
    <w:p w14:paraId="4C506B4B" w14:textId="77777777" w:rsidR="00FE4453" w:rsidRPr="006E0ECE" w:rsidRDefault="005714EE">
      <w:pPr>
        <w:pStyle w:val="Nagwek3"/>
        <w:rPr>
          <w:rFonts w:ascii="Times New Roman" w:hAnsi="Times New Roman" w:cs="Times New Roman"/>
          <w:color w:val="auto"/>
        </w:rPr>
      </w:pPr>
      <w:bookmarkStart w:id="2" w:name="rok-szkolny-20262027"/>
      <w:bookmarkStart w:id="3" w:name="edukacja-wczesnoszkolna"/>
      <w:proofErr w:type="spellStart"/>
      <w:r w:rsidRPr="006E0ECE">
        <w:rPr>
          <w:rFonts w:ascii="Times New Roman" w:hAnsi="Times New Roman" w:cs="Times New Roman"/>
          <w:color w:val="auto"/>
        </w:rPr>
        <w:t>Edukacja</w:t>
      </w:r>
      <w:proofErr w:type="spellEnd"/>
      <w:r w:rsidRPr="006E0EC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6E0ECE">
        <w:rPr>
          <w:rFonts w:ascii="Times New Roman" w:hAnsi="Times New Roman" w:cs="Times New Roman"/>
          <w:color w:val="auto"/>
        </w:rPr>
        <w:t>wczesnoszkolna</w:t>
      </w:r>
      <w:proofErr w:type="spellEnd"/>
    </w:p>
    <w:p w14:paraId="443100BA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Wymagania edukacyjne opracowano w oparciu o Rozporządzenie Ministra Edukacji z dnia 11 marca 2026 r. w sprawie podstawy programowej wychowania </w:t>
      </w:r>
      <w:r w:rsidRPr="006E0ECE">
        <w:rPr>
          <w:rFonts w:ascii="Times New Roman" w:hAnsi="Times New Roman" w:cs="Times New Roman"/>
        </w:rPr>
        <w:t>przedszkolnego oraz podstawy programowej kształcenia ogólnego dla szkoły podstawowej, w tym dla uczniów z niepełnosprawnością intelektualną w stopniu umiarkowanym lub znacznym (Dz.U. z 2026 r. poz. 378).</w:t>
      </w:r>
    </w:p>
    <w:p w14:paraId="26F5A94D" w14:textId="77777777" w:rsidR="00FE4453" w:rsidRPr="006E0ECE" w:rsidRDefault="005714EE">
      <w:pPr>
        <w:pStyle w:val="Tekstpodstawowy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Wymagania uwzględniają założenia Reformy26 „Kompas J</w:t>
      </w:r>
      <w:r w:rsidRPr="006E0ECE">
        <w:rPr>
          <w:rFonts w:ascii="Times New Roman" w:hAnsi="Times New Roman" w:cs="Times New Roman"/>
        </w:rPr>
        <w:t>utra”, w szczególności rozwijanie wiedzy, umiejętności, kompetencji osobistych i społecznych, sprawczości ucznia oraz praktycznego wykorzystywania zdobytych wiadomości i umiejętności.</w:t>
      </w:r>
    </w:p>
    <w:p w14:paraId="396CBE9F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4" w:name="edukacja-językowa"/>
      <w:bookmarkEnd w:id="2"/>
      <w:bookmarkEnd w:id="3"/>
      <w:r w:rsidRPr="006E0ECE">
        <w:rPr>
          <w:rFonts w:ascii="Times New Roman" w:hAnsi="Times New Roman" w:cs="Times New Roman"/>
          <w:color w:val="auto"/>
        </w:rPr>
        <w:t>1. Edukacja językowa</w:t>
      </w:r>
    </w:p>
    <w:p w14:paraId="1BD9B6D3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Uczeń, na miarę swoich możliwości i etapu rozwoju:</w:t>
      </w:r>
    </w:p>
    <w:p w14:paraId="0A47870F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uważnie słucha wypowiedzi nauczyciela, innych uczniów oraz czytanych tekstów;</w:t>
      </w:r>
    </w:p>
    <w:p w14:paraId="75150C15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rozumie proste polecenia i wykonuje je;</w:t>
      </w:r>
    </w:p>
    <w:p w14:paraId="437D8654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wypowiada się na tematy związane z własnymi doświadczeniami, przeżyciami, obserwacjami oraz poznawanymi tekstami;</w:t>
      </w:r>
    </w:p>
    <w:p w14:paraId="4197125E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formułuje pytania i udzi</w:t>
      </w:r>
      <w:r w:rsidRPr="006E0ECE">
        <w:rPr>
          <w:rFonts w:ascii="Times New Roman" w:hAnsi="Times New Roman" w:cs="Times New Roman"/>
        </w:rPr>
        <w:t>ela odpowiedzi;</w:t>
      </w:r>
    </w:p>
    <w:p w14:paraId="5BA86F6C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uczestniczy w rozmowie, przestrzegając podstawowych zasad komunikacji;</w:t>
      </w:r>
    </w:p>
    <w:p w14:paraId="67C762D1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wzbogaca zasób słownictwa;</w:t>
      </w:r>
    </w:p>
    <w:p w14:paraId="6726CAEF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rozpoznaje litery alfabetu i prawidłowo je zapisuje;</w:t>
      </w:r>
    </w:p>
    <w:p w14:paraId="564418F3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dokonuje analizy i syntezy słuchowej oraz wzrokowej wyrazów;</w:t>
      </w:r>
    </w:p>
    <w:p w14:paraId="0D7E1239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czyta wyrazy, zdania i krótk</w:t>
      </w:r>
      <w:r w:rsidRPr="006E0ECE">
        <w:rPr>
          <w:rFonts w:ascii="Times New Roman" w:hAnsi="Times New Roman" w:cs="Times New Roman"/>
        </w:rPr>
        <w:t>ie teksty odpowiednio do etapu nauki;</w:t>
      </w:r>
    </w:p>
    <w:p w14:paraId="388DD66C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podejmuje próby samodzielnego czytania i rozumienia tekstu;</w:t>
      </w:r>
    </w:p>
    <w:p w14:paraId="3467AC2D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wyszukuje w prostym tekście potrzebne informacje;</w:t>
      </w:r>
    </w:p>
    <w:p w14:paraId="08450402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pisze czytelnie litery, wyrazy i zdania;</w:t>
      </w:r>
    </w:p>
    <w:p w14:paraId="5AB7630B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przepisuje i pisze z pamięci krótkie teksty;</w:t>
      </w:r>
    </w:p>
    <w:p w14:paraId="485F7E2E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tworzy krótkie wypowie</w:t>
      </w:r>
      <w:r w:rsidRPr="006E0ECE">
        <w:rPr>
          <w:rFonts w:ascii="Times New Roman" w:hAnsi="Times New Roman" w:cs="Times New Roman"/>
        </w:rPr>
        <w:t>dzi pisemne;</w:t>
      </w:r>
    </w:p>
    <w:p w14:paraId="127874BE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dba o poprawność i estetykę zapisu;</w:t>
      </w:r>
    </w:p>
    <w:p w14:paraId="3223622F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korzysta z książek i innych dostępnych źródeł informacji;</w:t>
      </w:r>
    </w:p>
    <w:p w14:paraId="127A71A7" w14:textId="77777777" w:rsidR="00FE4453" w:rsidRPr="006E0ECE" w:rsidRDefault="005714EE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zainteresowania czytelnicze i potrafi wypowiedzieć się na temat poznanego utworu.</w:t>
      </w:r>
    </w:p>
    <w:p w14:paraId="7E66DF91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5" w:name="edukacja-matematyczna"/>
      <w:bookmarkEnd w:id="4"/>
      <w:r w:rsidRPr="006E0ECE">
        <w:rPr>
          <w:rFonts w:ascii="Times New Roman" w:hAnsi="Times New Roman" w:cs="Times New Roman"/>
          <w:color w:val="auto"/>
        </w:rPr>
        <w:t>2. Edukacja matematyczna</w:t>
      </w:r>
    </w:p>
    <w:p w14:paraId="4B9BBDF4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Uczeń:</w:t>
      </w:r>
    </w:p>
    <w:p w14:paraId="30D31248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lastRenderedPageBreak/>
        <w:t xml:space="preserve">rozumie pojęcie liczby i </w:t>
      </w:r>
      <w:r w:rsidRPr="006E0ECE">
        <w:rPr>
          <w:rFonts w:ascii="Times New Roman" w:hAnsi="Times New Roman" w:cs="Times New Roman"/>
        </w:rPr>
        <w:t>posługuje się liczbami w sytuacjach praktycznych;</w:t>
      </w:r>
    </w:p>
    <w:p w14:paraId="2C71296D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odczytuje, zapisuje, porównuje i porządkuje liczby w zakresie przewidzianym dla klasy I;</w:t>
      </w:r>
    </w:p>
    <w:p w14:paraId="0C4F0933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dodaje i odejmuje, wykorzystując różne strategie liczenia;</w:t>
      </w:r>
    </w:p>
    <w:p w14:paraId="4F20B1C2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rozwiązuje proste zadania tekstowe;</w:t>
      </w:r>
    </w:p>
    <w:p w14:paraId="34503D37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układa zadania do sytu</w:t>
      </w:r>
      <w:r w:rsidRPr="006E0ECE">
        <w:rPr>
          <w:rFonts w:ascii="Times New Roman" w:hAnsi="Times New Roman" w:cs="Times New Roman"/>
        </w:rPr>
        <w:t>acji, ilustracji lub działania;</w:t>
      </w:r>
    </w:p>
    <w:p w14:paraId="05492360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dostrzega regularności i kontynuuje proste sekwencje;</w:t>
      </w:r>
    </w:p>
    <w:p w14:paraId="61DEDCC9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klasyfikuje przedmioty według określonych cech;</w:t>
      </w:r>
    </w:p>
    <w:p w14:paraId="3DC8ECBA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rozpoznaje podstawowe figury geometryczne;</w:t>
      </w:r>
    </w:p>
    <w:p w14:paraId="602E7003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określa wzajemne położenie przedmiotów i posługuje się określeniami dotyczącymi</w:t>
      </w:r>
      <w:r w:rsidRPr="006E0ECE">
        <w:rPr>
          <w:rFonts w:ascii="Times New Roman" w:hAnsi="Times New Roman" w:cs="Times New Roman"/>
        </w:rPr>
        <w:t xml:space="preserve"> kierunków i przestrzeni;</w:t>
      </w:r>
    </w:p>
    <w:p w14:paraId="708C1820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dokonuje prostych pomiarów długości, masy i pojemności;</w:t>
      </w:r>
    </w:p>
    <w:p w14:paraId="49867930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posługuje się kalendarzem;</w:t>
      </w:r>
    </w:p>
    <w:p w14:paraId="46E40020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odczytuje pełne godziny na zegarze i wykorzystuje pojęcie czasu w sytuacjach codziennych;</w:t>
      </w:r>
    </w:p>
    <w:p w14:paraId="33E5B5B9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rozpoznaje monety i banknoty oraz wykonuje proste </w:t>
      </w:r>
      <w:r w:rsidRPr="006E0ECE">
        <w:rPr>
          <w:rFonts w:ascii="Times New Roman" w:hAnsi="Times New Roman" w:cs="Times New Roman"/>
        </w:rPr>
        <w:t>obliczenia pieniężne;</w:t>
      </w:r>
    </w:p>
    <w:p w14:paraId="0E795BD8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rozumie, że pieniądze mają określoną wartość;</w:t>
      </w:r>
    </w:p>
    <w:p w14:paraId="60C51494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podejmuje próby planowania prostych wydatków;</w:t>
      </w:r>
    </w:p>
    <w:p w14:paraId="03B36AEE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wykorzystuje umiejętności matematyczne do rozwiązywania codziennych problemów;</w:t>
      </w:r>
    </w:p>
    <w:p w14:paraId="1519D4ED" w14:textId="77777777" w:rsidR="00FE4453" w:rsidRPr="006E0ECE" w:rsidRDefault="005714EE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wyjaśnia, w jaki sposób doszedł do rozwiązania prostego zadania</w:t>
      </w:r>
      <w:r w:rsidRPr="006E0ECE">
        <w:rPr>
          <w:rFonts w:ascii="Times New Roman" w:hAnsi="Times New Roman" w:cs="Times New Roman"/>
        </w:rPr>
        <w:t>.</w:t>
      </w:r>
    </w:p>
    <w:p w14:paraId="1B0A3EDF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6" w:name="edukacja-przyrodnicza"/>
      <w:bookmarkEnd w:id="5"/>
      <w:r w:rsidRPr="006E0ECE">
        <w:rPr>
          <w:rFonts w:ascii="Times New Roman" w:hAnsi="Times New Roman" w:cs="Times New Roman"/>
          <w:color w:val="auto"/>
        </w:rPr>
        <w:t>3. Edukacja przyrodnicza</w:t>
      </w:r>
    </w:p>
    <w:p w14:paraId="731AC262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Uczeń:</w:t>
      </w:r>
    </w:p>
    <w:p w14:paraId="64A00D7B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obserwuje najbliższe otoczenie przyrodnicze;</w:t>
      </w:r>
    </w:p>
    <w:p w14:paraId="6B320677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rozpoznaje wybrane rośliny i zwierzęta występujące w najbliższym środowisku;</w:t>
      </w:r>
    </w:p>
    <w:p w14:paraId="792EFAD0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dostrzega zmiany zachodzące w przyrodzie w kolejnych porach roku;</w:t>
      </w:r>
    </w:p>
    <w:p w14:paraId="1A58F9DF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prowadzi proste obserwacje i doświ</w:t>
      </w:r>
      <w:r w:rsidRPr="006E0ECE">
        <w:rPr>
          <w:rFonts w:ascii="Times New Roman" w:hAnsi="Times New Roman" w:cs="Times New Roman"/>
        </w:rPr>
        <w:t>adczenia;</w:t>
      </w:r>
    </w:p>
    <w:p w14:paraId="6276A0AC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zadaje pytania dotyczące obserwowanych zjawisk;</w:t>
      </w:r>
    </w:p>
    <w:p w14:paraId="7BFEDD51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opisuje wyniki swoich obserwacji;</w:t>
      </w:r>
    </w:p>
    <w:p w14:paraId="7B7D6FC6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rozumie podstawowe zależności występujące w przyrodzie;</w:t>
      </w:r>
    </w:p>
    <w:p w14:paraId="1635E8CE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zna podstawowe potrzeby ludzi, zwierząt i roślin;</w:t>
      </w:r>
    </w:p>
    <w:p w14:paraId="2D30F3A4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rozumie potrzebę ochrony środowiska;</w:t>
      </w:r>
    </w:p>
    <w:p w14:paraId="49FF9506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podejmuje działania </w:t>
      </w:r>
      <w:r w:rsidRPr="006E0ECE">
        <w:rPr>
          <w:rFonts w:ascii="Times New Roman" w:hAnsi="Times New Roman" w:cs="Times New Roman"/>
        </w:rPr>
        <w:t>sprzyjające oszczędzaniu wody, energii i ograniczaniu odpadów;</w:t>
      </w:r>
    </w:p>
    <w:p w14:paraId="6D04D4BA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zna podstawowe zasady zachowania bezpieczeństwa podczas kontaktu z przyrodą;</w:t>
      </w:r>
    </w:p>
    <w:p w14:paraId="6D61E3B2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rozpoznaje podstawowe zjawiska atmosferyczne;</w:t>
      </w:r>
    </w:p>
    <w:p w14:paraId="5F6914E1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potrafi odpowiednio dobrać ubiór do warunków pogodowych;</w:t>
      </w:r>
    </w:p>
    <w:p w14:paraId="5D52E742" w14:textId="77777777" w:rsidR="00FE4453" w:rsidRPr="006E0ECE" w:rsidRDefault="005714EE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cieka</w:t>
      </w:r>
      <w:r w:rsidRPr="006E0ECE">
        <w:rPr>
          <w:rFonts w:ascii="Times New Roman" w:hAnsi="Times New Roman" w:cs="Times New Roman"/>
        </w:rPr>
        <w:t>wość poznawczą i samodzielnie poszukuje odpowiedzi na proste pytania dotyczące otaczającego świata.</w:t>
      </w:r>
    </w:p>
    <w:p w14:paraId="507EC1EA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7" w:name="edukacja-społeczna"/>
      <w:bookmarkEnd w:id="6"/>
      <w:r w:rsidRPr="006E0ECE">
        <w:rPr>
          <w:rFonts w:ascii="Times New Roman" w:hAnsi="Times New Roman" w:cs="Times New Roman"/>
          <w:color w:val="auto"/>
        </w:rPr>
        <w:lastRenderedPageBreak/>
        <w:t>4. Edukacja społeczna</w:t>
      </w:r>
    </w:p>
    <w:p w14:paraId="29E22046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Uczeń:</w:t>
      </w:r>
    </w:p>
    <w:p w14:paraId="62FCF758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zna swoje imię, nazwisko oraz podstawowe informacje dotyczące swojej rodziny i miejsca zamieszkania;</w:t>
      </w:r>
    </w:p>
    <w:p w14:paraId="1DA9C39D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zna zasady obowiązujące w </w:t>
      </w:r>
      <w:r w:rsidRPr="006E0ECE">
        <w:rPr>
          <w:rFonts w:ascii="Times New Roman" w:hAnsi="Times New Roman" w:cs="Times New Roman"/>
        </w:rPr>
        <w:t>klasie i szkole;</w:t>
      </w:r>
    </w:p>
    <w:p w14:paraId="14C20CF1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przestrzega ustalonych zasad współpracy;</w:t>
      </w:r>
    </w:p>
    <w:p w14:paraId="73774826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potrafi pracować indywidualnie, w parze oraz w grupie;</w:t>
      </w:r>
    </w:p>
    <w:p w14:paraId="4217C866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szanuje innych ludzi i ich odmienność;</w:t>
      </w:r>
    </w:p>
    <w:p w14:paraId="256FCECB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rozpoznaje podstawowe emocje własne i innych osób;</w:t>
      </w:r>
    </w:p>
    <w:p w14:paraId="4D5CFE23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podejmuje próby właściwego reagowania w sytuacjach tr</w:t>
      </w:r>
      <w:r w:rsidRPr="006E0ECE">
        <w:rPr>
          <w:rFonts w:ascii="Times New Roman" w:hAnsi="Times New Roman" w:cs="Times New Roman"/>
        </w:rPr>
        <w:t>udnych i konfliktowych;</w:t>
      </w:r>
    </w:p>
    <w:p w14:paraId="038E6DFE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potrafi poprosić o pomoc;</w:t>
      </w:r>
    </w:p>
    <w:p w14:paraId="0A1E649F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pomaga innym w sytuacjach, w których jest to możliwe;</w:t>
      </w:r>
    </w:p>
    <w:p w14:paraId="4B06D5D8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bierze odpowiedzialność za powierzone zadania;</w:t>
      </w:r>
    </w:p>
    <w:p w14:paraId="60468E24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rozumie znaczenie obowiązków i odpowiedzialności;</w:t>
      </w:r>
    </w:p>
    <w:p w14:paraId="0DC7F0A5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zna podstawowe symbole narodowe;</w:t>
      </w:r>
    </w:p>
    <w:p w14:paraId="4A679D31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okazuje szacunek symbo</w:t>
      </w:r>
      <w:r w:rsidRPr="006E0ECE">
        <w:rPr>
          <w:rFonts w:ascii="Times New Roman" w:hAnsi="Times New Roman" w:cs="Times New Roman"/>
        </w:rPr>
        <w:t>lom narodowym;</w:t>
      </w:r>
    </w:p>
    <w:p w14:paraId="040643EF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poznaje najbliższą okolicę, miejscowość i region;</w:t>
      </w:r>
    </w:p>
    <w:p w14:paraId="7F68E736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rozumie, że jest członkiem rodziny, klasy, szkoły i społeczności lokalnej;</w:t>
      </w:r>
    </w:p>
    <w:p w14:paraId="767AF614" w14:textId="77777777" w:rsidR="00FE4453" w:rsidRPr="006E0ECE" w:rsidRDefault="005714EE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poczucie własnej wartości i sprawczości.</w:t>
      </w:r>
    </w:p>
    <w:p w14:paraId="663F5A05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8" w:name="X282cce2cf46e4c5aaeba2f832f47960330e2861"/>
      <w:bookmarkEnd w:id="7"/>
      <w:r w:rsidRPr="006E0ECE">
        <w:rPr>
          <w:rFonts w:ascii="Times New Roman" w:hAnsi="Times New Roman" w:cs="Times New Roman"/>
          <w:color w:val="auto"/>
        </w:rPr>
        <w:t>5. Edukacja artystyczna – plastyczna i muzyczna</w:t>
      </w:r>
    </w:p>
    <w:p w14:paraId="276D5C4B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Uczeń:</w:t>
      </w:r>
    </w:p>
    <w:p w14:paraId="297A60FF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podejmuje </w:t>
      </w:r>
      <w:r w:rsidRPr="006E0ECE">
        <w:rPr>
          <w:rFonts w:ascii="Times New Roman" w:hAnsi="Times New Roman" w:cs="Times New Roman"/>
        </w:rPr>
        <w:t>działalność plastyczną z wykorzystaniem różnych materiałów i technik;</w:t>
      </w:r>
    </w:p>
    <w:p w14:paraId="56E7CF82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przedstawia w pracach własne pomysły, przeżycia i obserwacje;</w:t>
      </w:r>
    </w:p>
    <w:p w14:paraId="161082E6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eksperymentuje z kolorem, kształtem, fakturą i materiałem;</w:t>
      </w:r>
    </w:p>
    <w:p w14:paraId="127A6EC6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dba o estetykę wykonywanej pracy;</w:t>
      </w:r>
    </w:p>
    <w:p w14:paraId="7DF864C3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szanuje twórczość własną i inny</w:t>
      </w:r>
      <w:r w:rsidRPr="006E0ECE">
        <w:rPr>
          <w:rFonts w:ascii="Times New Roman" w:hAnsi="Times New Roman" w:cs="Times New Roman"/>
        </w:rPr>
        <w:t>ch osób;</w:t>
      </w:r>
    </w:p>
    <w:p w14:paraId="3D3E8DF1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rozpoznaje wybrane dzieła i przejawy kultury odpowiednie do wieku;</w:t>
      </w:r>
    </w:p>
    <w:p w14:paraId="23D82F31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śpiewa poznane piosenki;</w:t>
      </w:r>
    </w:p>
    <w:p w14:paraId="37974012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uczestniczy w zabawach muzycznych i rytmicznych;</w:t>
      </w:r>
    </w:p>
    <w:p w14:paraId="4081C124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rozpoznaje podstawowe cechy dźwięku i rytmu;</w:t>
      </w:r>
    </w:p>
    <w:p w14:paraId="4CDB4A4F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reaguje ruchem na muzykę;</w:t>
      </w:r>
    </w:p>
    <w:p w14:paraId="13BE9670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wykorzystuje proste instrumenty muz</w:t>
      </w:r>
      <w:r w:rsidRPr="006E0ECE">
        <w:rPr>
          <w:rFonts w:ascii="Times New Roman" w:hAnsi="Times New Roman" w:cs="Times New Roman"/>
        </w:rPr>
        <w:t>yczne;</w:t>
      </w:r>
    </w:p>
    <w:p w14:paraId="119E0315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wyraża emocje i własne pomysły poprzez muzykę, ruch i działania plastyczne;</w:t>
      </w:r>
    </w:p>
    <w:p w14:paraId="75E8FF89" w14:textId="77777777" w:rsidR="00FE4453" w:rsidRPr="006E0ECE" w:rsidRDefault="005714EE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uczestniczy w wydarzeniach kulturalnych organizowanych przez szkołę lub lokalną społeczność.</w:t>
      </w:r>
    </w:p>
    <w:p w14:paraId="06A032D8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9" w:name="edukacja-techniczna"/>
      <w:bookmarkEnd w:id="8"/>
      <w:r w:rsidRPr="006E0ECE">
        <w:rPr>
          <w:rFonts w:ascii="Times New Roman" w:hAnsi="Times New Roman" w:cs="Times New Roman"/>
          <w:color w:val="auto"/>
        </w:rPr>
        <w:lastRenderedPageBreak/>
        <w:t>6. Edukacja techniczna</w:t>
      </w:r>
    </w:p>
    <w:p w14:paraId="4ACB368D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Uczeń:</w:t>
      </w:r>
    </w:p>
    <w:p w14:paraId="70F88DE5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planuje i wykonuje proste prace techniczne;</w:t>
      </w:r>
    </w:p>
    <w:p w14:paraId="0A687FC2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posług</w:t>
      </w:r>
      <w:r w:rsidRPr="006E0ECE">
        <w:rPr>
          <w:rFonts w:ascii="Times New Roman" w:hAnsi="Times New Roman" w:cs="Times New Roman"/>
        </w:rPr>
        <w:t>uje się podstawowymi narzędziami i materiałami odpowiednimi do wieku;</w:t>
      </w:r>
    </w:p>
    <w:p w14:paraId="65F9E8CD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przestrzega zasad bezpieczeństwa podczas wykonywania prac;</w:t>
      </w:r>
    </w:p>
    <w:p w14:paraId="3F64EA92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utrzymuje porządek w miejscu pracy;</w:t>
      </w:r>
    </w:p>
    <w:p w14:paraId="1D87C4AC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wykonuje przedmioty według instrukcji oraz własnego pomysłu;</w:t>
      </w:r>
    </w:p>
    <w:p w14:paraId="7C90C7F5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łączy różne materiały;</w:t>
      </w:r>
    </w:p>
    <w:p w14:paraId="5953FB29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podejmu</w:t>
      </w:r>
      <w:r w:rsidRPr="006E0ECE">
        <w:rPr>
          <w:rFonts w:ascii="Times New Roman" w:hAnsi="Times New Roman" w:cs="Times New Roman"/>
        </w:rPr>
        <w:t>je próby konstruowania prostych modeli;</w:t>
      </w:r>
    </w:p>
    <w:p w14:paraId="05D74929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dostrzega znaczenie techniki w życiu codziennym;</w:t>
      </w:r>
    </w:p>
    <w:p w14:paraId="2F1E67A3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zaradność i samodzielność podczas wykonywania praktycznych zadań;</w:t>
      </w:r>
    </w:p>
    <w:p w14:paraId="3C7AA577" w14:textId="77777777" w:rsidR="00FE4453" w:rsidRPr="006E0ECE" w:rsidRDefault="005714EE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współpracuje z innymi podczas realizacji wspólnych zadań.</w:t>
      </w:r>
    </w:p>
    <w:p w14:paraId="482AAA7C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10" w:name="edukacja-informatyczna-i-cyfrowa"/>
      <w:bookmarkEnd w:id="9"/>
      <w:r w:rsidRPr="006E0ECE">
        <w:rPr>
          <w:rFonts w:ascii="Times New Roman" w:hAnsi="Times New Roman" w:cs="Times New Roman"/>
          <w:color w:val="auto"/>
        </w:rPr>
        <w:t>7. Edukacja informatyczna i cyfrowa</w:t>
      </w:r>
    </w:p>
    <w:p w14:paraId="27DB323D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Uczeń:</w:t>
      </w:r>
    </w:p>
    <w:p w14:paraId="1F2303D0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zna podstawowe zasady bezpiecznego korzystania z urządzeń cyfrowych;</w:t>
      </w:r>
    </w:p>
    <w:p w14:paraId="1D55F824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posługuje się urządzeniem cyfrowym odpowiednio do wieku i wykonywanego zadania;</w:t>
      </w:r>
    </w:p>
    <w:p w14:paraId="061D2BB0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wykonuje proste zadania z wykorzystaniem komputera lub innego urządzenia cyfrowego;</w:t>
      </w:r>
    </w:p>
    <w:p w14:paraId="2821B1AA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tworzy proste </w:t>
      </w:r>
      <w:r w:rsidRPr="006E0ECE">
        <w:rPr>
          <w:rFonts w:ascii="Times New Roman" w:hAnsi="Times New Roman" w:cs="Times New Roman"/>
        </w:rPr>
        <w:t>rysunki, teksty lub inne materiały cyfrowe;</w:t>
      </w:r>
    </w:p>
    <w:p w14:paraId="2FA99F79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umiejętność logicznego myślenia;</w:t>
      </w:r>
    </w:p>
    <w:p w14:paraId="1957C132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układa proste sekwencje poleceń;</w:t>
      </w:r>
    </w:p>
    <w:p w14:paraId="569B65A4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rozwiązuje proste problemy wymagające planowania kolejnych czynności;</w:t>
      </w:r>
    </w:p>
    <w:p w14:paraId="2297338D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rozumie, że nie wszystkie informacje dostępne w środowisku cyfrowym </w:t>
      </w:r>
      <w:r w:rsidRPr="006E0ECE">
        <w:rPr>
          <w:rFonts w:ascii="Times New Roman" w:hAnsi="Times New Roman" w:cs="Times New Roman"/>
        </w:rPr>
        <w:t>są wiarygodne;</w:t>
      </w:r>
    </w:p>
    <w:p w14:paraId="1DA15C13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wie, że nie należy udostępniać obcym osobom swoich danych;</w:t>
      </w:r>
    </w:p>
    <w:p w14:paraId="5256130D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wie, do kogo zwrócić się o pomoc w przypadku zetknięcia się w Internecie z treścią lub zachowaniem wywołującym niepokój;</w:t>
      </w:r>
    </w:p>
    <w:p w14:paraId="4B25C4DF" w14:textId="77777777" w:rsidR="00FE4453" w:rsidRPr="006E0ECE" w:rsidRDefault="005714EE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przestrzega ustalonych zasad korzystania z urządzeń </w:t>
      </w:r>
      <w:r w:rsidRPr="006E0ECE">
        <w:rPr>
          <w:rFonts w:ascii="Times New Roman" w:hAnsi="Times New Roman" w:cs="Times New Roman"/>
        </w:rPr>
        <w:t>cyfrowych.</w:t>
      </w:r>
    </w:p>
    <w:p w14:paraId="02FE6F1D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11" w:name="wychowanie-fizyczne-i-edukacja-zdrowotna"/>
      <w:bookmarkEnd w:id="10"/>
      <w:r w:rsidRPr="006E0ECE">
        <w:rPr>
          <w:rFonts w:ascii="Times New Roman" w:hAnsi="Times New Roman" w:cs="Times New Roman"/>
          <w:color w:val="auto"/>
        </w:rPr>
        <w:t>8. Wychowanie fizyczne i edukacja zdrowotna</w:t>
      </w:r>
    </w:p>
    <w:p w14:paraId="75F965AD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Uczeń:</w:t>
      </w:r>
    </w:p>
    <w:p w14:paraId="7BBE9C40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aktywnie uczestniczy w zabawach i ćwiczeniach ruchowych;</w:t>
      </w:r>
    </w:p>
    <w:p w14:paraId="5A7D4480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sprawność, koordynację i równowagę;</w:t>
      </w:r>
    </w:p>
    <w:p w14:paraId="12B9C914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wykonuje podstawowe ćwiczenia odpowiednio do swoich możliwości;</w:t>
      </w:r>
    </w:p>
    <w:p w14:paraId="7C63D14A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uczestniczy w grach i zabawac</w:t>
      </w:r>
      <w:r w:rsidRPr="006E0ECE">
        <w:rPr>
          <w:rFonts w:ascii="Times New Roman" w:hAnsi="Times New Roman" w:cs="Times New Roman"/>
        </w:rPr>
        <w:t>h zespołowych;</w:t>
      </w:r>
    </w:p>
    <w:p w14:paraId="1C60F999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przestrzega zasad bezpieczeństwa podczas aktywności ruchowej;</w:t>
      </w:r>
    </w:p>
    <w:p w14:paraId="4F5423D8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respektuje zasady zabawy i współpracy;</w:t>
      </w:r>
    </w:p>
    <w:p w14:paraId="69EFF753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rozumie znaczenie aktywności fizycznej dla zdrowia;</w:t>
      </w:r>
    </w:p>
    <w:p w14:paraId="35F00D89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lastRenderedPageBreak/>
        <w:t>zna podstawowe zasady higieny osobistej;</w:t>
      </w:r>
    </w:p>
    <w:p w14:paraId="55440733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rozumie znaczenie odpoczynku, snu, ruchu i praw</w:t>
      </w:r>
      <w:r w:rsidRPr="006E0ECE">
        <w:rPr>
          <w:rFonts w:ascii="Times New Roman" w:hAnsi="Times New Roman" w:cs="Times New Roman"/>
        </w:rPr>
        <w:t>idłowego odżywiania;</w:t>
      </w:r>
    </w:p>
    <w:p w14:paraId="2DD525D7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potrafi wskazać zachowania służące zdrowiu;</w:t>
      </w:r>
    </w:p>
    <w:p w14:paraId="65197BAD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zna podstawowe zasady bezpieczeństwa w domu, szkole, na drodze i podczas zabawy;</w:t>
      </w:r>
    </w:p>
    <w:p w14:paraId="1DAA7C22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potrafi właściwie reagować w podstawowych sytuacjach zagrożenia;</w:t>
      </w:r>
    </w:p>
    <w:p w14:paraId="3068E77D" w14:textId="77777777" w:rsidR="00FE4453" w:rsidRPr="006E0ECE" w:rsidRDefault="005714EE">
      <w:pPr>
        <w:pStyle w:val="Compact"/>
        <w:numPr>
          <w:ilvl w:val="0"/>
          <w:numId w:val="9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wie, że w sytuacji niebezpiecznej należy zwró</w:t>
      </w:r>
      <w:r w:rsidRPr="006E0ECE">
        <w:rPr>
          <w:rFonts w:ascii="Times New Roman" w:hAnsi="Times New Roman" w:cs="Times New Roman"/>
        </w:rPr>
        <w:t>cić się o pomoc do osoby dorosłej lub odpowiednich służb.</w:t>
      </w:r>
    </w:p>
    <w:p w14:paraId="438576A9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12" w:name="X5a356b85f56015a7dfbb6e663dc7957d5a250c3"/>
      <w:bookmarkEnd w:id="11"/>
      <w:r w:rsidRPr="006E0ECE">
        <w:rPr>
          <w:rFonts w:ascii="Times New Roman" w:hAnsi="Times New Roman" w:cs="Times New Roman"/>
          <w:color w:val="auto"/>
        </w:rPr>
        <w:t>9. Kompetencje osobiste i społeczne oraz sprawczość</w:t>
      </w:r>
    </w:p>
    <w:p w14:paraId="7225F979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 toku całorocznej pracy uczeń:</w:t>
      </w:r>
    </w:p>
    <w:p w14:paraId="35E08D1F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podejmuje próby samodzielnego wykonywania zadań;</w:t>
      </w:r>
    </w:p>
    <w:p w14:paraId="0292A2FA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potrafi dokonać prostej samooceny swojej pracy;</w:t>
      </w:r>
    </w:p>
    <w:p w14:paraId="4E82F396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korzysta z </w:t>
      </w:r>
      <w:r w:rsidRPr="006E0ECE">
        <w:rPr>
          <w:rFonts w:ascii="Times New Roman" w:hAnsi="Times New Roman" w:cs="Times New Roman"/>
        </w:rPr>
        <w:t>informacji zwrotnej nauczyciela;</w:t>
      </w:r>
    </w:p>
    <w:p w14:paraId="10C7A620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podejmuje próbę poprawienia swojej pracy;</w:t>
      </w:r>
    </w:p>
    <w:p w14:paraId="563CE1EE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dostrzega własne postępy;</w:t>
      </w:r>
    </w:p>
    <w:p w14:paraId="78B44C29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swoje zainteresowania;</w:t>
      </w:r>
    </w:p>
    <w:p w14:paraId="37DAC5E5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zadaje pytania i poszukuje odpowiedzi;</w:t>
      </w:r>
    </w:p>
    <w:p w14:paraId="5EE6A58D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podejmuje próby rozwiązywania problemów;</w:t>
      </w:r>
    </w:p>
    <w:p w14:paraId="5169F760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kreatywność i krytyczne myślenie;</w:t>
      </w:r>
    </w:p>
    <w:p w14:paraId="6943FFF4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do</w:t>
      </w:r>
      <w:r w:rsidRPr="006E0ECE">
        <w:rPr>
          <w:rFonts w:ascii="Times New Roman" w:hAnsi="Times New Roman" w:cs="Times New Roman"/>
        </w:rPr>
        <w:t>konuje prostych wyborów i potrafi je uzasadnić;</w:t>
      </w:r>
    </w:p>
    <w:p w14:paraId="70BF2AEC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planuje kolejne czynności potrzebne do wykonania zadania;</w:t>
      </w:r>
    </w:p>
    <w:p w14:paraId="70DEA687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współpracuje z innymi;</w:t>
      </w:r>
    </w:p>
    <w:p w14:paraId="28A7808E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przyjmuje odpowiedzialność za własne działania;</w:t>
      </w:r>
    </w:p>
    <w:p w14:paraId="3CFB96A3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uczy się radzenia sobie z niepowodzeniem;</w:t>
      </w:r>
    </w:p>
    <w:p w14:paraId="1ACEB6E5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 xml:space="preserve">respektuje potrzeby, prawa i granice </w:t>
      </w:r>
      <w:r w:rsidRPr="006E0ECE">
        <w:rPr>
          <w:rFonts w:ascii="Times New Roman" w:hAnsi="Times New Roman" w:cs="Times New Roman"/>
        </w:rPr>
        <w:t>innych osób;</w:t>
      </w:r>
    </w:p>
    <w:p w14:paraId="074B3434" w14:textId="77777777" w:rsidR="00FE4453" w:rsidRPr="006E0ECE" w:rsidRDefault="005714EE">
      <w:pPr>
        <w:pStyle w:val="Compact"/>
        <w:numPr>
          <w:ilvl w:val="0"/>
          <w:numId w:val="10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rozwija poczucie własnej skuteczności i wpływu na podejmowane działania.</w:t>
      </w:r>
    </w:p>
    <w:p w14:paraId="6B1E6D87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13" w:name="doświadczenia-edukacyjne"/>
      <w:bookmarkEnd w:id="12"/>
      <w:r w:rsidRPr="006E0ECE">
        <w:rPr>
          <w:rFonts w:ascii="Times New Roman" w:hAnsi="Times New Roman" w:cs="Times New Roman"/>
          <w:color w:val="auto"/>
        </w:rPr>
        <w:t>10. Doświadczenia edukacyjne</w:t>
      </w:r>
    </w:p>
    <w:p w14:paraId="095CCE8E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Uczeń uczestniczy w działaniach umożliwiających uczenie się poprzez doświadczenie, obserwację, działanie praktyczne i współpracę. W szczególn</w:t>
      </w:r>
      <w:r w:rsidRPr="006E0ECE">
        <w:rPr>
          <w:rFonts w:ascii="Times New Roman" w:hAnsi="Times New Roman" w:cs="Times New Roman"/>
        </w:rPr>
        <w:t>ości:</w:t>
      </w:r>
    </w:p>
    <w:p w14:paraId="486CD076" w14:textId="77777777" w:rsidR="00FE4453" w:rsidRPr="006E0ECE" w:rsidRDefault="005714EE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prowadzi obserwacje i proste doświadczenia;</w:t>
      </w:r>
    </w:p>
    <w:p w14:paraId="11862586" w14:textId="77777777" w:rsidR="00FE4453" w:rsidRPr="006E0ECE" w:rsidRDefault="005714EE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realizuje zadania praktyczne;</w:t>
      </w:r>
    </w:p>
    <w:p w14:paraId="625A334F" w14:textId="77777777" w:rsidR="00FE4453" w:rsidRPr="006E0ECE" w:rsidRDefault="005714EE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uczestniczy w pracy zespołowej;</w:t>
      </w:r>
    </w:p>
    <w:p w14:paraId="396F4F4B" w14:textId="77777777" w:rsidR="00FE4453" w:rsidRPr="006E0ECE" w:rsidRDefault="005714EE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rozwiązuje problemy związane z codziennymi sytuacjami;</w:t>
      </w:r>
    </w:p>
    <w:p w14:paraId="7E41B1CE" w14:textId="77777777" w:rsidR="00FE4453" w:rsidRPr="006E0ECE" w:rsidRDefault="005714EE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korzysta z różnych źródeł informacji;</w:t>
      </w:r>
    </w:p>
    <w:p w14:paraId="394F2991" w14:textId="77777777" w:rsidR="00FE4453" w:rsidRPr="006E0ECE" w:rsidRDefault="005714EE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prezentuje efekty swojej pracy;</w:t>
      </w:r>
    </w:p>
    <w:p w14:paraId="2CFA71B9" w14:textId="77777777" w:rsidR="00FE4453" w:rsidRPr="006E0ECE" w:rsidRDefault="005714EE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podejmuje działania</w:t>
      </w:r>
      <w:r w:rsidRPr="006E0ECE">
        <w:rPr>
          <w:rFonts w:ascii="Times New Roman" w:hAnsi="Times New Roman" w:cs="Times New Roman"/>
        </w:rPr>
        <w:t xml:space="preserve"> związane z poznawaniem najbliższego środowiska i regionu;</w:t>
      </w:r>
    </w:p>
    <w:p w14:paraId="1EE99C14" w14:textId="77777777" w:rsidR="00FE4453" w:rsidRPr="006E0ECE" w:rsidRDefault="005714EE">
      <w:pPr>
        <w:pStyle w:val="Compact"/>
        <w:numPr>
          <w:ilvl w:val="0"/>
          <w:numId w:val="11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uczestniczy w działaniach rozwijających samodzielność, odpowiedzialność i sprawczość.</w:t>
      </w:r>
    </w:p>
    <w:p w14:paraId="031564E4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14" w:name="sposób-oceniania-osiągnięć-ucznia"/>
      <w:bookmarkEnd w:id="13"/>
      <w:r w:rsidRPr="006E0ECE">
        <w:rPr>
          <w:rFonts w:ascii="Times New Roman" w:hAnsi="Times New Roman" w:cs="Times New Roman"/>
          <w:color w:val="auto"/>
        </w:rPr>
        <w:lastRenderedPageBreak/>
        <w:t>11. Sposób oceniania osiągnięć ucznia</w:t>
      </w:r>
    </w:p>
    <w:p w14:paraId="66CC2617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Ocenianie w klasie I ma przede wszystkim wspierać rozwój ucznia oraz dost</w:t>
      </w:r>
      <w:r w:rsidRPr="006E0ECE">
        <w:rPr>
          <w:rFonts w:ascii="Times New Roman" w:hAnsi="Times New Roman" w:cs="Times New Roman"/>
        </w:rPr>
        <w:t>arczać uczniowi i jego rodzicom informacji o postępach, trudnościach oraz kierunkach dalszej pracy.</w:t>
      </w:r>
    </w:p>
    <w:p w14:paraId="40DE2117" w14:textId="77777777" w:rsidR="00FE4453" w:rsidRPr="006E0ECE" w:rsidRDefault="005714EE">
      <w:pPr>
        <w:pStyle w:val="Tekstpodstawowy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Przy ocenie osiągnięć bierze się pod uwagę:</w:t>
      </w:r>
    </w:p>
    <w:p w14:paraId="24A84CF1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stopień opanowania wiadomości i umiejętności;</w:t>
      </w:r>
    </w:p>
    <w:p w14:paraId="679C8E5E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samodzielność wykonywania zadań;</w:t>
      </w:r>
    </w:p>
    <w:p w14:paraId="7C0E9DA9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umiejętność zastosowania zdobytej</w:t>
      </w:r>
      <w:r w:rsidRPr="006E0ECE">
        <w:rPr>
          <w:rFonts w:ascii="Times New Roman" w:hAnsi="Times New Roman" w:cs="Times New Roman"/>
        </w:rPr>
        <w:t xml:space="preserve"> wiedzy w praktyce;</w:t>
      </w:r>
    </w:p>
    <w:p w14:paraId="57C363B7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sposób dochodzenia do rozwiązania;</w:t>
      </w:r>
    </w:p>
    <w:p w14:paraId="7DD53F1D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aktywność i zaangażowanie;</w:t>
      </w:r>
    </w:p>
    <w:p w14:paraId="78E3415B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postępy dokonywane przez ucznia;</w:t>
      </w:r>
    </w:p>
    <w:p w14:paraId="414F29C8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umiejętność współpracy;</w:t>
      </w:r>
    </w:p>
    <w:p w14:paraId="1502C2E3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korzystanie z informacji zwrotnej;</w:t>
      </w:r>
    </w:p>
    <w:p w14:paraId="25FB4127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podejmowanie prób poprawienia własnej pracy;</w:t>
      </w:r>
    </w:p>
    <w:p w14:paraId="32FF41F8" w14:textId="77777777" w:rsidR="00FE4453" w:rsidRPr="006E0ECE" w:rsidRDefault="005714EE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indywidualne możliwości i potrzeby ed</w:t>
      </w:r>
      <w:r w:rsidRPr="006E0ECE">
        <w:rPr>
          <w:rFonts w:ascii="Times New Roman" w:hAnsi="Times New Roman" w:cs="Times New Roman"/>
        </w:rPr>
        <w:t>ukacyjne ucznia.</w:t>
      </w:r>
    </w:p>
    <w:p w14:paraId="0592A7E8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Informacja zwrotna powinna wskazywać uczniowi, co wykonał prawidłowo, nad czym powinien jeszcze pracować oraz w jaki sposób może poprawić swoje wyniki.</w:t>
      </w:r>
    </w:p>
    <w:p w14:paraId="66401677" w14:textId="77777777" w:rsidR="00FE4453" w:rsidRPr="006E0ECE" w:rsidRDefault="005714EE">
      <w:pPr>
        <w:pStyle w:val="Nagwek3"/>
        <w:rPr>
          <w:rFonts w:ascii="Times New Roman" w:hAnsi="Times New Roman" w:cs="Times New Roman"/>
          <w:color w:val="auto"/>
        </w:rPr>
      </w:pPr>
      <w:bookmarkStart w:id="15" w:name="poziomy-opanowania-umiejętności"/>
      <w:r w:rsidRPr="006E0ECE">
        <w:rPr>
          <w:rFonts w:ascii="Times New Roman" w:hAnsi="Times New Roman" w:cs="Times New Roman"/>
          <w:color w:val="auto"/>
        </w:rPr>
        <w:t>Poziomy opanowania umiejętności</w:t>
      </w:r>
    </w:p>
    <w:p w14:paraId="43AAD35C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  <w:b/>
          <w:bCs/>
        </w:rPr>
        <w:t>Poziom bardzo wysoki</w:t>
      </w:r>
      <w:r w:rsidRPr="006E0ECE">
        <w:rPr>
          <w:rFonts w:ascii="Times New Roman" w:hAnsi="Times New Roman" w:cs="Times New Roman"/>
        </w:rPr>
        <w:br/>
        <w:t>Uczeń samodzielnie i swobodnie wyk</w:t>
      </w:r>
      <w:r w:rsidRPr="006E0ECE">
        <w:rPr>
          <w:rFonts w:ascii="Times New Roman" w:hAnsi="Times New Roman" w:cs="Times New Roman"/>
        </w:rPr>
        <w:t>onuje zadania, wykorzystuje zdobyte wiadomości i umiejętności również w nowych sytuacjach, poszukuje własnych sposobów rozwiązania problemu oraz potrafi uzasadnić swoje działanie.</w:t>
      </w:r>
    </w:p>
    <w:p w14:paraId="0B7B3B21" w14:textId="77777777" w:rsidR="00FE4453" w:rsidRPr="006E0ECE" w:rsidRDefault="005714EE">
      <w:pPr>
        <w:pStyle w:val="Tekstpodstawowy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  <w:b/>
          <w:bCs/>
        </w:rPr>
        <w:t>Poziom wysoki</w:t>
      </w:r>
      <w:r w:rsidRPr="006E0ECE">
        <w:rPr>
          <w:rFonts w:ascii="Times New Roman" w:hAnsi="Times New Roman" w:cs="Times New Roman"/>
        </w:rPr>
        <w:br/>
        <w:t>Uczeń samodzielnie wykonuje większość zadań, prawidłowo wykorz</w:t>
      </w:r>
      <w:r w:rsidRPr="006E0ECE">
        <w:rPr>
          <w:rFonts w:ascii="Times New Roman" w:hAnsi="Times New Roman" w:cs="Times New Roman"/>
        </w:rPr>
        <w:t>ystuje poznane wiadomości i umiejętności oraz potrafi zastosować je w typowych sytuacjach.</w:t>
      </w:r>
    </w:p>
    <w:p w14:paraId="11981823" w14:textId="77777777" w:rsidR="00FE4453" w:rsidRPr="006E0ECE" w:rsidRDefault="005714EE">
      <w:pPr>
        <w:pStyle w:val="Tekstpodstawowy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  <w:b/>
          <w:bCs/>
        </w:rPr>
        <w:t>Poziom zadowalający</w:t>
      </w:r>
      <w:r w:rsidRPr="006E0ECE">
        <w:rPr>
          <w:rFonts w:ascii="Times New Roman" w:hAnsi="Times New Roman" w:cs="Times New Roman"/>
        </w:rPr>
        <w:br/>
        <w:t>Uczeń opanował podstawowe wiadomości i umiejętności, wykonuje typowe zadania samodzielnie lub przy niewielkim wsparciu nauczyciela.</w:t>
      </w:r>
    </w:p>
    <w:p w14:paraId="12E2C492" w14:textId="77777777" w:rsidR="00FE4453" w:rsidRPr="006E0ECE" w:rsidRDefault="005714EE">
      <w:pPr>
        <w:pStyle w:val="Tekstpodstawowy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  <w:b/>
          <w:bCs/>
        </w:rPr>
        <w:t>Poziom wymaga</w:t>
      </w:r>
      <w:r w:rsidRPr="006E0ECE">
        <w:rPr>
          <w:rFonts w:ascii="Times New Roman" w:hAnsi="Times New Roman" w:cs="Times New Roman"/>
          <w:b/>
          <w:bCs/>
        </w:rPr>
        <w:t>jący wsparcia</w:t>
      </w:r>
      <w:r w:rsidRPr="006E0ECE">
        <w:rPr>
          <w:rFonts w:ascii="Times New Roman" w:hAnsi="Times New Roman" w:cs="Times New Roman"/>
        </w:rPr>
        <w:br/>
        <w:t>Uczeń jest w trakcie rozwijania określonych wiadomości i umiejętności. Wykonuje zadania przy pomocy nauczyciela i wymaga dodatkowych ćwiczeń, wskazówek lub dostosowania sposobu pracy.</w:t>
      </w:r>
    </w:p>
    <w:p w14:paraId="209BBDF4" w14:textId="77777777" w:rsidR="00FE4453" w:rsidRPr="006E0ECE" w:rsidRDefault="005714EE">
      <w:pPr>
        <w:pStyle w:val="Nagwek2"/>
        <w:rPr>
          <w:rFonts w:ascii="Times New Roman" w:hAnsi="Times New Roman" w:cs="Times New Roman"/>
          <w:color w:val="auto"/>
        </w:rPr>
      </w:pPr>
      <w:bookmarkStart w:id="16" w:name="dostosowanie-wymagań-edukacyjnych"/>
      <w:bookmarkEnd w:id="14"/>
      <w:bookmarkEnd w:id="15"/>
      <w:r w:rsidRPr="006E0ECE">
        <w:rPr>
          <w:rFonts w:ascii="Times New Roman" w:hAnsi="Times New Roman" w:cs="Times New Roman"/>
          <w:color w:val="auto"/>
        </w:rPr>
        <w:t>12. Dostosowanie wymagań edukacyjnych</w:t>
      </w:r>
    </w:p>
    <w:p w14:paraId="11D2F3DD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t>Wymagania edukacyjne</w:t>
      </w:r>
      <w:r w:rsidRPr="006E0ECE">
        <w:rPr>
          <w:rFonts w:ascii="Times New Roman" w:hAnsi="Times New Roman" w:cs="Times New Roman"/>
        </w:rPr>
        <w:t xml:space="preserve"> dostosowuje się do indywidualnych potrzeb psychofizycznych i edukacyjnych ucznia zgodnie z obowiązującymi przepisami oraz zaleceniami wynikającymi z opinii lub orzeczeń poradni psychologiczno-pedagogicznej.</w:t>
      </w:r>
    </w:p>
    <w:p w14:paraId="64E21DEE" w14:textId="77777777" w:rsidR="00FE4453" w:rsidRPr="006E0ECE" w:rsidRDefault="005714EE">
      <w:pPr>
        <w:pStyle w:val="Tekstpodstawowy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</w:rPr>
        <w:lastRenderedPageBreak/>
        <w:t>Ocenianie powinno uwzględniać indywidualne możli</w:t>
      </w:r>
      <w:r w:rsidRPr="006E0ECE">
        <w:rPr>
          <w:rFonts w:ascii="Times New Roman" w:hAnsi="Times New Roman" w:cs="Times New Roman"/>
        </w:rPr>
        <w:t>wości dziecka, jego tempo rozwoju i uczenia się oraz postępy dokonywane w stosunku do wcześniejszych osiągnięć.</w:t>
      </w:r>
    </w:p>
    <w:p w14:paraId="51A31996" w14:textId="77777777" w:rsidR="00FE4453" w:rsidRPr="006E0ECE" w:rsidRDefault="005714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01B0770">
          <v:rect id="_x0000_i1025" style="width:0;height:1.5pt" o:hralign="center" o:hrstd="t" o:hr="t"/>
        </w:pict>
      </w:r>
    </w:p>
    <w:p w14:paraId="79197F6F" w14:textId="77777777" w:rsidR="00FE4453" w:rsidRPr="006E0ECE" w:rsidRDefault="005714EE">
      <w:pPr>
        <w:pStyle w:val="FirstParagraph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  <w:b/>
          <w:bCs/>
        </w:rPr>
        <w:t>Podstawa prawna:</w:t>
      </w:r>
      <w:r w:rsidRPr="006E0ECE">
        <w:rPr>
          <w:rFonts w:ascii="Times New Roman" w:hAnsi="Times New Roman" w:cs="Times New Roman"/>
        </w:rPr>
        <w:br/>
        <w:t>Rozporządzenie Ministra Edukacji z dnia 11 marca 2026 r. w sprawie podstawy programowej wychowania przedszkolnego oraz podsta</w:t>
      </w:r>
      <w:r w:rsidRPr="006E0ECE">
        <w:rPr>
          <w:rFonts w:ascii="Times New Roman" w:hAnsi="Times New Roman" w:cs="Times New Roman"/>
        </w:rPr>
        <w:t>wy programowej kształcenia ogólnego dla szkoły podstawowej, w tym dla uczniów z niepełnosprawnością intelektualną w stopniu umiarkowanym lub znacznym (Dz.U. z 2026 r. poz. 378).</w:t>
      </w:r>
    </w:p>
    <w:p w14:paraId="623AAD66" w14:textId="77777777" w:rsidR="00FE4453" w:rsidRPr="006E0ECE" w:rsidRDefault="005714EE">
      <w:pPr>
        <w:pStyle w:val="Tekstpodstawowy"/>
        <w:rPr>
          <w:rFonts w:ascii="Times New Roman" w:hAnsi="Times New Roman" w:cs="Times New Roman"/>
        </w:rPr>
      </w:pPr>
      <w:r w:rsidRPr="006E0ECE">
        <w:rPr>
          <w:rFonts w:ascii="Times New Roman" w:hAnsi="Times New Roman" w:cs="Times New Roman"/>
          <w:b/>
          <w:bCs/>
        </w:rPr>
        <w:t>Dokument obowiązuje dla klasy I od roku szkolnego 2026/2027.</w:t>
      </w:r>
      <w:bookmarkEnd w:id="0"/>
      <w:bookmarkEnd w:id="16"/>
    </w:p>
    <w:sectPr w:rsidR="00FE4453" w:rsidRPr="006E0ECE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B93CCAB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432253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453"/>
    <w:rsid w:val="0039458D"/>
    <w:rsid w:val="005714EE"/>
    <w:rsid w:val="006E0ECE"/>
    <w:rsid w:val="007C4305"/>
    <w:rsid w:val="00A63F85"/>
    <w:rsid w:val="00FE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8DA6"/>
  <w15:docId w15:val="{99129897-6A68-4A2F-98D8-3E8CD92A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1597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nauczyciel</dc:creator>
  <cp:keywords/>
  <cp:lastModifiedBy>nauczyciel</cp:lastModifiedBy>
  <cp:revision>2</cp:revision>
  <dcterms:created xsi:type="dcterms:W3CDTF">2026-08-31T14:39:00Z</dcterms:created>
  <dcterms:modified xsi:type="dcterms:W3CDTF">2026-08-31T14:39:00Z</dcterms:modified>
</cp:coreProperties>
</file>